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CD" w:rsidRDefault="00992FDA" w:rsidP="00992FDA">
      <w:pPr>
        <w:pStyle w:val="Nzev"/>
        <w:tabs>
          <w:tab w:val="left" w:pos="-284"/>
          <w:tab w:val="left" w:pos="1015"/>
          <w:tab w:val="left" w:pos="2945"/>
          <w:tab w:val="center" w:pos="3941"/>
        </w:tabs>
        <w:ind w:right="141"/>
        <w:jc w:val="left"/>
        <w:rPr>
          <w:rFonts w:ascii="Arrus L2" w:hAnsi="Arrus L2"/>
          <w:b/>
          <w:i/>
          <w:caps w:val="0"/>
          <w:sz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2.15pt;margin-top:-1.65pt;width:499.7pt;height:47.7pt;z-index:1;mso-wrap-distance-left:9.05pt;mso-wrap-distance-right:9.05pt" filled="t">
            <v:fill color2="black"/>
            <v:imagedata r:id="rId7" o:title=""/>
          </v:shape>
        </w:pict>
      </w:r>
      <w:r w:rsidR="00347CCD">
        <w:tab/>
      </w:r>
    </w:p>
    <w:p w:rsidR="00347CCD" w:rsidRDefault="00347CCD" w:rsidP="00347CCD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sz w:val="18"/>
          <w:szCs w:val="18"/>
        </w:rPr>
      </w:pPr>
    </w:p>
    <w:p w:rsidR="00347CCD" w:rsidRDefault="00347CCD" w:rsidP="00347CCD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 w:cs="Arial"/>
          <w:sz w:val="16"/>
          <w:szCs w:val="16"/>
        </w:rPr>
      </w:pPr>
    </w:p>
    <w:p w:rsidR="00347CCD" w:rsidRPr="00992FDA" w:rsidRDefault="00347CCD" w:rsidP="00DA1B6E">
      <w:pPr>
        <w:pBdr>
          <w:bottom w:val="single" w:sz="4" w:space="1" w:color="auto"/>
        </w:pBdr>
        <w:jc w:val="center"/>
        <w:rPr>
          <w:sz w:val="10"/>
          <w:szCs w:val="10"/>
        </w:rPr>
      </w:pPr>
    </w:p>
    <w:p w:rsidR="00992FDA" w:rsidRDefault="00992FDA" w:rsidP="00347CCD">
      <w:pPr>
        <w:jc w:val="center"/>
        <w:rPr>
          <w:sz w:val="28"/>
          <w:szCs w:val="28"/>
        </w:rPr>
      </w:pPr>
    </w:p>
    <w:p w:rsidR="00992FDA" w:rsidRDefault="00992FDA" w:rsidP="00347CCD">
      <w:pPr>
        <w:jc w:val="center"/>
        <w:rPr>
          <w:sz w:val="28"/>
          <w:szCs w:val="28"/>
        </w:rPr>
      </w:pPr>
    </w:p>
    <w:p w:rsidR="000655DA" w:rsidRPr="00992FDA" w:rsidRDefault="00CF25CC" w:rsidP="00347CCD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Student evaluation</w:t>
      </w:r>
    </w:p>
    <w:p w:rsidR="000655DA" w:rsidRPr="00015F93" w:rsidRDefault="00CF25CC" w:rsidP="004F3F4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</w:t>
      </w:r>
      <w:r w:rsidR="0037523D">
        <w:rPr>
          <w:rFonts w:ascii="Calibri" w:hAnsi="Calibri" w:cs="Calibri"/>
          <w:b/>
          <w:sz w:val="20"/>
          <w:szCs w:val="20"/>
        </w:rPr>
        <w:t>eva</w:t>
      </w:r>
      <w:r w:rsidR="00F9172B">
        <w:rPr>
          <w:rFonts w:ascii="Calibri" w:hAnsi="Calibri" w:cs="Calibri"/>
          <w:b/>
          <w:sz w:val="20"/>
          <w:szCs w:val="20"/>
        </w:rPr>
        <w:t>luation of practical training</w:t>
      </w:r>
    </w:p>
    <w:p w:rsidR="004F3F4E" w:rsidRPr="00015F93" w:rsidRDefault="0037523D" w:rsidP="004F3F4E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Hotel industry</w:t>
      </w:r>
    </w:p>
    <w:p w:rsidR="00DD7555" w:rsidRPr="00015F93" w:rsidRDefault="00DD7555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9F38A0" w:rsidRPr="00FA0D08" w:rsidRDefault="0037523D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Company and its seat</w:t>
      </w:r>
      <w:r w:rsidR="00DD7555" w:rsidRPr="00FA0D08">
        <w:rPr>
          <w:rFonts w:ascii="Calibri" w:hAnsi="Calibri" w:cs="Calibri"/>
          <w:b/>
          <w:sz w:val="20"/>
          <w:szCs w:val="20"/>
        </w:rPr>
        <w:t>:</w:t>
      </w:r>
    </w:p>
    <w:p w:rsidR="009F38A0" w:rsidRPr="00015F93" w:rsidRDefault="009F38A0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9F38A0" w:rsidRPr="00FA0D08" w:rsidRDefault="0037523D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We confirm that student</w:t>
      </w:r>
      <w:r w:rsidR="009F38A0" w:rsidRPr="00FA0D08"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</w:rPr>
        <w:t xml:space="preserve">         class</w:t>
      </w:r>
      <w:r w:rsidR="00FA0D08">
        <w:rPr>
          <w:rFonts w:ascii="Calibri" w:hAnsi="Calibri" w:cs="Calibri"/>
          <w:b/>
          <w:sz w:val="20"/>
          <w:szCs w:val="20"/>
        </w:rPr>
        <w:t>:</w:t>
      </w:r>
    </w:p>
    <w:p w:rsidR="009F38A0" w:rsidRPr="00015F93" w:rsidRDefault="009F38A0" w:rsidP="00DD755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F38A0" w:rsidRPr="00FA0D08" w:rsidRDefault="0037523D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Performed practical training in lenght of</w:t>
      </w:r>
      <w:r w:rsidR="009F38A0" w:rsidRPr="00FA0D08">
        <w:rPr>
          <w:rFonts w:ascii="Calibri" w:hAnsi="Calibri" w:cs="Calibri"/>
          <w:b/>
          <w:sz w:val="20"/>
          <w:szCs w:val="20"/>
        </w:rPr>
        <w:t xml:space="preserve">    </w:t>
      </w:r>
      <w:r>
        <w:rPr>
          <w:rFonts w:ascii="Calibri" w:hAnsi="Calibri" w:cs="Calibri"/>
          <w:b/>
          <w:sz w:val="20"/>
          <w:szCs w:val="20"/>
        </w:rPr>
        <w:t xml:space="preserve">                 week days </w:t>
      </w:r>
      <w:r w:rsidR="009F38A0" w:rsidRPr="00FA0D08">
        <w:rPr>
          <w:rFonts w:ascii="Calibri" w:hAnsi="Calibri" w:cs="Calibri"/>
          <w:b/>
          <w:sz w:val="20"/>
          <w:szCs w:val="20"/>
        </w:rPr>
        <w:t>.</w:t>
      </w:r>
    </w:p>
    <w:p w:rsidR="009F38A0" w:rsidRPr="00015F93" w:rsidRDefault="009F38A0" w:rsidP="00DD7555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DD7555" w:rsidRPr="00015F93" w:rsidRDefault="0037523D" w:rsidP="00FA0D08">
      <w:pPr>
        <w:pBdr>
          <w:bottom w:val="single" w:sz="4" w:space="1" w:color="auto"/>
        </w:pBd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Working placement of </w:t>
      </w:r>
      <w:proofErr w:type="gramStart"/>
      <w:r>
        <w:rPr>
          <w:rFonts w:ascii="Calibri" w:hAnsi="Calibri" w:cs="Calibri"/>
          <w:b/>
          <w:sz w:val="20"/>
          <w:szCs w:val="20"/>
        </w:rPr>
        <w:t>the student</w:t>
      </w:r>
      <w:proofErr w:type="gramEnd"/>
      <w:r>
        <w:rPr>
          <w:rFonts w:ascii="Calibri" w:hAnsi="Calibri" w:cs="Calibri"/>
          <w:b/>
          <w:sz w:val="20"/>
          <w:szCs w:val="20"/>
        </w:rPr>
        <w:t xml:space="preserve">: </w:t>
      </w:r>
    </w:p>
    <w:p w:rsidR="00DD7555" w:rsidRDefault="00DD7555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7E5D40" w:rsidRPr="00015F93" w:rsidRDefault="007E5D40" w:rsidP="00DD7555">
      <w:pPr>
        <w:jc w:val="both"/>
        <w:rPr>
          <w:rFonts w:ascii="Calibri" w:hAnsi="Calibri" w:cs="Calibri"/>
          <w:b/>
          <w:sz w:val="20"/>
          <w:szCs w:val="20"/>
        </w:rPr>
      </w:pPr>
    </w:p>
    <w:p w:rsidR="00774FCA" w:rsidRPr="00015F93" w:rsidRDefault="0037523D" w:rsidP="00774FCA">
      <w:pPr>
        <w:rPr>
          <w:rFonts w:ascii="Calibri" w:hAnsi="Calibri" w:cs="Calibri"/>
          <w:b/>
          <w:i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Working knowledge</w:t>
      </w:r>
      <w:r w:rsidR="003207DC">
        <w:rPr>
          <w:rFonts w:ascii="Calibri" w:hAnsi="Calibri" w:cs="Calibri"/>
          <w:b/>
          <w:sz w:val="20"/>
          <w:szCs w:val="20"/>
        </w:rPr>
        <w:t xml:space="preserve"> 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380C0F">
        <w:rPr>
          <w:rFonts w:ascii="Calibri" w:hAnsi="Calibri" w:cs="Calibri"/>
          <w:b/>
          <w:sz w:val="20"/>
          <w:szCs w:val="20"/>
        </w:rPr>
        <w:t>P</w:t>
      </w:r>
      <w:r>
        <w:rPr>
          <w:rFonts w:ascii="Calibri" w:hAnsi="Calibri" w:cs="Calibri"/>
          <w:b/>
          <w:sz w:val="20"/>
          <w:szCs w:val="20"/>
        </w:rPr>
        <w:t xml:space="preserve">oliteness of </w:t>
      </w:r>
      <w:proofErr w:type="gramStart"/>
      <w:r>
        <w:rPr>
          <w:rFonts w:ascii="Calibri" w:hAnsi="Calibri" w:cs="Calibri"/>
          <w:b/>
          <w:sz w:val="20"/>
          <w:szCs w:val="20"/>
        </w:rPr>
        <w:t>the student</w:t>
      </w:r>
      <w:proofErr w:type="gramEnd"/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Independence</w:t>
      </w:r>
    </w:p>
    <w:p w:rsidR="00015F93" w:rsidRPr="00992FDA" w:rsidRDefault="00992FDA" w:rsidP="00015F93"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excellent</w:t>
      </w:r>
      <w:r w:rsidR="00466FD4">
        <w:rPr>
          <w:rFonts w:ascii="Calibri" w:hAnsi="Calibri" w:cs="Calibri"/>
          <w:sz w:val="20"/>
          <w:szCs w:val="20"/>
        </w:rPr>
        <w:tab/>
      </w:r>
      <w:r w:rsidR="00466FD4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12558C" w:rsidRPr="002166C9">
        <w:rPr>
          <w:rFonts w:ascii="Cambria" w:hAnsi="Cambria"/>
          <w:sz w:val="20"/>
          <w:szCs w:val="20"/>
        </w:rPr>
        <w:sym w:font="Wingdings" w:char="F06F"/>
      </w:r>
      <w:r w:rsidR="0012558C">
        <w:rPr>
          <w:rFonts w:ascii="Cambria" w:hAnsi="Cambria"/>
          <w:sz w:val="20"/>
          <w:szCs w:val="20"/>
        </w:rPr>
        <w:t xml:space="preserve"> </w:t>
      </w:r>
      <w:r w:rsidR="00380C0F">
        <w:rPr>
          <w:rFonts w:ascii="Calibri" w:hAnsi="Calibri" w:cs="Calibri"/>
          <w:sz w:val="20"/>
          <w:szCs w:val="20"/>
        </w:rPr>
        <w:t>excellent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12558C" w:rsidRPr="002166C9">
        <w:rPr>
          <w:rFonts w:ascii="Cambria" w:hAnsi="Cambria"/>
          <w:sz w:val="20"/>
          <w:szCs w:val="20"/>
        </w:rPr>
        <w:sym w:font="Wingdings" w:char="F06F"/>
      </w:r>
      <w:r w:rsidR="0012558C">
        <w:rPr>
          <w:rFonts w:ascii="Cambria" w:hAnsi="Cambria"/>
          <w:sz w:val="20"/>
          <w:szCs w:val="20"/>
        </w:rPr>
        <w:t xml:space="preserve"> </w:t>
      </w:r>
      <w:r w:rsidR="00380C0F">
        <w:rPr>
          <w:rFonts w:ascii="Calibri" w:hAnsi="Calibri" w:cs="Calibri"/>
          <w:sz w:val="20"/>
          <w:szCs w:val="20"/>
        </w:rPr>
        <w:t>excellent</w:t>
      </w:r>
    </w:p>
    <w:p w:rsidR="00015F93" w:rsidRPr="00015F93" w:rsidRDefault="0012558C" w:rsidP="00015F93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good</w:t>
      </w:r>
      <w:r w:rsidR="00466FD4">
        <w:rPr>
          <w:rFonts w:ascii="Calibri" w:hAnsi="Calibri" w:cs="Calibri"/>
          <w:sz w:val="20"/>
          <w:szCs w:val="20"/>
        </w:rPr>
        <w:tab/>
      </w:r>
      <w:r w:rsidR="00466FD4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380C0F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good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380C0F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good</w:t>
      </w:r>
    </w:p>
    <w:p w:rsidR="00015F93" w:rsidRPr="00015F93" w:rsidRDefault="0012558C" w:rsidP="00015F93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CD3F50">
        <w:rPr>
          <w:rFonts w:ascii="Cambria" w:hAnsi="Cambria"/>
          <w:sz w:val="20"/>
          <w:szCs w:val="20"/>
        </w:rPr>
        <w:t xml:space="preserve"> </w:t>
      </w:r>
      <w:r w:rsidR="00380C0F">
        <w:rPr>
          <w:rFonts w:ascii="Calibri" w:hAnsi="Calibri" w:cs="Calibri"/>
          <w:sz w:val="20"/>
          <w:szCs w:val="20"/>
        </w:rPr>
        <w:t>satisfactory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satisfactory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satisfactory</w:t>
      </w:r>
    </w:p>
    <w:p w:rsidR="001C40FF" w:rsidRDefault="0012558C" w:rsidP="001C40FF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unsatisfactory</w:t>
      </w:r>
      <w:r w:rsidR="00466FD4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E07F82" w:rsidRPr="00E07F82">
        <w:rPr>
          <w:rFonts w:ascii="Calibri" w:hAnsi="Calibri" w:cs="Calibri"/>
          <w:sz w:val="20"/>
          <w:szCs w:val="20"/>
        </w:rPr>
        <w:t xml:space="preserve"> </w:t>
      </w:r>
      <w:r w:rsidR="00380C0F">
        <w:rPr>
          <w:rFonts w:ascii="Calibri" w:hAnsi="Calibri" w:cs="Calibri"/>
          <w:sz w:val="20"/>
          <w:szCs w:val="20"/>
        </w:rPr>
        <w:t>unsatisfactory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380C0F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0447F1" w:rsidRPr="00E07F82">
        <w:rPr>
          <w:rFonts w:ascii="Calibri" w:hAnsi="Calibri" w:cs="Calibri"/>
          <w:sz w:val="20"/>
          <w:szCs w:val="20"/>
        </w:rPr>
        <w:t xml:space="preserve"> </w:t>
      </w:r>
      <w:r w:rsidR="00380C0F">
        <w:rPr>
          <w:rFonts w:ascii="Calibri" w:hAnsi="Calibri" w:cs="Calibri"/>
          <w:sz w:val="20"/>
          <w:szCs w:val="20"/>
        </w:rPr>
        <w:t>unsatisfactory</w:t>
      </w:r>
    </w:p>
    <w:p w:rsidR="00380C0F" w:rsidRPr="00015F93" w:rsidRDefault="00380C0F" w:rsidP="001C40FF">
      <w:pPr>
        <w:rPr>
          <w:rFonts w:ascii="Calibri" w:hAnsi="Calibri" w:cs="Calibri"/>
          <w:sz w:val="20"/>
          <w:szCs w:val="20"/>
        </w:rPr>
      </w:pPr>
    </w:p>
    <w:p w:rsidR="007F3B21" w:rsidRDefault="0037523D" w:rsidP="001C40FF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Cooperation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Quality of work</w:t>
      </w:r>
      <w:r w:rsidR="003207DC">
        <w:rPr>
          <w:rFonts w:ascii="Calibri" w:hAnsi="Calibri" w:cs="Calibri"/>
          <w:b/>
          <w:sz w:val="20"/>
          <w:szCs w:val="20"/>
        </w:rPr>
        <w:t xml:space="preserve"> 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         General image</w:t>
      </w:r>
    </w:p>
    <w:p w:rsidR="00730521" w:rsidRDefault="0012558C" w:rsidP="001C40FF">
      <w:pPr>
        <w:rPr>
          <w:rFonts w:ascii="Calibri" w:hAnsi="Calibri" w:cs="Calibri"/>
          <w:b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excellent</w:t>
      </w:r>
      <w:r w:rsidR="00992D18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excellent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015F93" w:rsidRPr="00015F93">
        <w:rPr>
          <w:rFonts w:ascii="Calibri" w:hAnsi="Calibri" w:cs="Calibri"/>
          <w:sz w:val="20"/>
          <w:szCs w:val="20"/>
        </w:rPr>
        <w:t xml:space="preserve"> </w:t>
      </w:r>
      <w:r w:rsidR="00380C0F">
        <w:rPr>
          <w:rFonts w:ascii="Calibri" w:hAnsi="Calibri" w:cs="Calibri"/>
          <w:sz w:val="20"/>
          <w:szCs w:val="20"/>
        </w:rPr>
        <w:t>excellent</w:t>
      </w:r>
    </w:p>
    <w:p w:rsidR="001C40FF" w:rsidRPr="00015F93" w:rsidRDefault="0012558C" w:rsidP="001C40FF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good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380C0F">
        <w:rPr>
          <w:rFonts w:ascii="Calibri" w:hAnsi="Calibri" w:cs="Calibri"/>
          <w:sz w:val="20"/>
          <w:szCs w:val="20"/>
        </w:rPr>
        <w:t xml:space="preserve">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good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380C0F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good</w:t>
      </w:r>
    </w:p>
    <w:p w:rsidR="001C40FF" w:rsidRPr="00015F93" w:rsidRDefault="0012558C" w:rsidP="001C40FF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satisfactory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satisfactory</w:t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satisfactory</w:t>
      </w:r>
    </w:p>
    <w:p w:rsidR="001C40FF" w:rsidRDefault="0012558C" w:rsidP="00774FCA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unsatisfactory</w:t>
      </w:r>
      <w:r w:rsidR="00F611A0" w:rsidRPr="00015F93">
        <w:rPr>
          <w:rFonts w:ascii="Calibri" w:hAnsi="Calibri" w:cs="Calibri"/>
          <w:sz w:val="20"/>
          <w:szCs w:val="20"/>
        </w:rPr>
        <w:t xml:space="preserve"> </w:t>
      </w:r>
      <w:r w:rsidR="00992D18">
        <w:rPr>
          <w:rFonts w:ascii="Calibri" w:hAnsi="Calibri" w:cs="Calibri"/>
          <w:sz w:val="20"/>
          <w:szCs w:val="20"/>
        </w:rPr>
        <w:tab/>
      </w:r>
      <w:r w:rsidR="00DD44C9">
        <w:rPr>
          <w:rFonts w:ascii="Calibri" w:hAnsi="Calibri" w:cs="Calibri"/>
          <w:sz w:val="20"/>
          <w:szCs w:val="20"/>
        </w:rPr>
        <w:tab/>
      </w:r>
      <w:r w:rsidR="00380C0F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unsatisfactory</w:t>
      </w:r>
      <w:r w:rsidR="00DD44C9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7774C6">
        <w:rPr>
          <w:rFonts w:ascii="Calibri" w:hAnsi="Calibri" w:cs="Calibri"/>
          <w:sz w:val="20"/>
          <w:szCs w:val="20"/>
        </w:rPr>
        <w:t xml:space="preserve"> u</w:t>
      </w:r>
      <w:r w:rsidR="00380C0F">
        <w:rPr>
          <w:rFonts w:ascii="Calibri" w:hAnsi="Calibri" w:cs="Calibri"/>
          <w:sz w:val="20"/>
          <w:szCs w:val="20"/>
        </w:rPr>
        <w:t>nsatisfactory</w:t>
      </w:r>
    </w:p>
    <w:p w:rsidR="00380C0F" w:rsidRPr="00380C0F" w:rsidRDefault="00380C0F" w:rsidP="00774FCA">
      <w:pPr>
        <w:rPr>
          <w:rFonts w:ascii="Calibri" w:hAnsi="Calibri" w:cs="Calibri"/>
          <w:sz w:val="20"/>
          <w:szCs w:val="20"/>
        </w:rPr>
      </w:pPr>
    </w:p>
    <w:p w:rsidR="001C40FF" w:rsidRPr="00015F93" w:rsidRDefault="0037523D" w:rsidP="00774FCA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Amount of work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         Personality trait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                          Proficiency</w:t>
      </w:r>
    </w:p>
    <w:p w:rsidR="000655DA" w:rsidRPr="00015F93" w:rsidRDefault="0012558C" w:rsidP="000655DA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excellent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excellent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excellent</w:t>
      </w:r>
    </w:p>
    <w:p w:rsidR="000655DA" w:rsidRPr="00015F93" w:rsidRDefault="0012558C" w:rsidP="000655DA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good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380C0F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good</w:t>
      </w:r>
      <w:r w:rsidR="00730521">
        <w:rPr>
          <w:rFonts w:ascii="Calibri" w:hAnsi="Calibri" w:cs="Calibri"/>
          <w:sz w:val="20"/>
          <w:szCs w:val="20"/>
        </w:rPr>
        <w:t xml:space="preserve"> 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380C0F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good</w:t>
      </w:r>
    </w:p>
    <w:p w:rsidR="000655DA" w:rsidRPr="00015F93" w:rsidRDefault="0012558C" w:rsidP="000655DA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satisfactory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satisfactory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satisfactory</w:t>
      </w:r>
    </w:p>
    <w:p w:rsidR="000655DA" w:rsidRPr="00015F93" w:rsidRDefault="0012558C" w:rsidP="000655DA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unsatisfactory</w:t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unsatisfactory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CD3F50">
        <w:rPr>
          <w:rFonts w:ascii="Cambria" w:hAnsi="Cambria"/>
          <w:sz w:val="20"/>
          <w:szCs w:val="20"/>
        </w:rPr>
        <w:t xml:space="preserve"> </w:t>
      </w:r>
      <w:r w:rsidR="00380C0F">
        <w:rPr>
          <w:rFonts w:ascii="Calibri" w:hAnsi="Calibri" w:cs="Calibri"/>
          <w:sz w:val="20"/>
          <w:szCs w:val="20"/>
        </w:rPr>
        <w:t>unsatisfactory</w:t>
      </w:r>
    </w:p>
    <w:p w:rsidR="000655DA" w:rsidRPr="00015F93" w:rsidRDefault="000655DA" w:rsidP="000655DA">
      <w:pPr>
        <w:rPr>
          <w:rFonts w:ascii="Calibri" w:hAnsi="Calibri" w:cs="Calibri"/>
          <w:sz w:val="20"/>
          <w:szCs w:val="20"/>
        </w:rPr>
      </w:pPr>
    </w:p>
    <w:p w:rsidR="000655DA" w:rsidRPr="00015F93" w:rsidRDefault="0037523D" w:rsidP="000655DA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Attendance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Language knowledges</w:t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 w:rsidR="00CD3F50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Working devotion</w:t>
      </w:r>
    </w:p>
    <w:p w:rsidR="000655DA" w:rsidRPr="00015F93" w:rsidRDefault="0012558C" w:rsidP="000655DA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excellent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excellent</w:t>
      </w:r>
      <w:r w:rsidR="00730521">
        <w:rPr>
          <w:rFonts w:ascii="Calibri" w:hAnsi="Calibri" w:cs="Calibri"/>
          <w:sz w:val="20"/>
          <w:szCs w:val="20"/>
        </w:rPr>
        <w:t xml:space="preserve"> 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excellent</w:t>
      </w:r>
    </w:p>
    <w:p w:rsidR="00E07F82" w:rsidRPr="00015F93" w:rsidRDefault="0012558C" w:rsidP="00E07F82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good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380C0F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good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380C0F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good</w:t>
      </w:r>
      <w:r w:rsidR="00730521">
        <w:rPr>
          <w:rFonts w:ascii="Calibri" w:hAnsi="Calibri" w:cs="Calibri"/>
          <w:sz w:val="20"/>
          <w:szCs w:val="20"/>
        </w:rPr>
        <w:t xml:space="preserve"> </w:t>
      </w:r>
    </w:p>
    <w:p w:rsidR="000655DA" w:rsidRPr="00015F93" w:rsidRDefault="0012558C" w:rsidP="000655DA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satisfactory</w:t>
      </w:r>
      <w:r w:rsidR="00992D18">
        <w:rPr>
          <w:rFonts w:ascii="Calibri" w:hAnsi="Calibri" w:cs="Calibri"/>
          <w:sz w:val="20"/>
          <w:szCs w:val="20"/>
        </w:rPr>
        <w:tab/>
      </w:r>
      <w:r w:rsidR="00992D18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>
        <w:rPr>
          <w:rFonts w:ascii="Cambria" w:hAnsi="Cambria"/>
          <w:sz w:val="20"/>
          <w:szCs w:val="20"/>
        </w:rPr>
        <w:t xml:space="preserve"> </w:t>
      </w:r>
      <w:r w:rsidR="00380C0F">
        <w:rPr>
          <w:rFonts w:ascii="Calibri" w:hAnsi="Calibri" w:cs="Calibri"/>
          <w:sz w:val="20"/>
          <w:szCs w:val="20"/>
        </w:rPr>
        <w:t>satisfactory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satisfactory</w:t>
      </w:r>
    </w:p>
    <w:p w:rsidR="00E07F82" w:rsidRPr="00015F93" w:rsidRDefault="0012558C" w:rsidP="00E07F82">
      <w:pPr>
        <w:rPr>
          <w:rFonts w:ascii="Calibri" w:hAnsi="Calibri" w:cs="Calibri"/>
          <w:sz w:val="20"/>
          <w:szCs w:val="20"/>
        </w:rPr>
      </w:pP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unsatisfactory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380C0F">
        <w:rPr>
          <w:rFonts w:ascii="Calibri" w:hAnsi="Calibri" w:cs="Calibri"/>
          <w:sz w:val="20"/>
          <w:szCs w:val="20"/>
        </w:rPr>
        <w:t xml:space="preserve">                </w:t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unsatisfactory</w:t>
      </w:r>
      <w:r w:rsidR="000655DA" w:rsidRPr="00015F93">
        <w:rPr>
          <w:rFonts w:ascii="Calibri" w:hAnsi="Calibri" w:cs="Calibri"/>
          <w:sz w:val="20"/>
          <w:szCs w:val="20"/>
        </w:rPr>
        <w:t xml:space="preserve"> </w:t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="00CD3F50">
        <w:rPr>
          <w:rFonts w:ascii="Calibri" w:hAnsi="Calibri" w:cs="Calibri"/>
          <w:sz w:val="20"/>
          <w:szCs w:val="20"/>
        </w:rPr>
        <w:tab/>
      </w:r>
      <w:r w:rsidRPr="002166C9">
        <w:rPr>
          <w:rFonts w:ascii="Cambria" w:hAnsi="Cambria"/>
          <w:sz w:val="20"/>
          <w:szCs w:val="20"/>
        </w:rPr>
        <w:sym w:font="Wingdings" w:char="F06F"/>
      </w:r>
      <w:r w:rsidR="00380C0F">
        <w:rPr>
          <w:rFonts w:ascii="Calibri" w:hAnsi="Calibri" w:cs="Calibri"/>
          <w:sz w:val="20"/>
          <w:szCs w:val="20"/>
        </w:rPr>
        <w:t xml:space="preserve"> unsatisfactory</w:t>
      </w:r>
    </w:p>
    <w:p w:rsidR="00E07F82" w:rsidRDefault="00E07F82" w:rsidP="00E07F82">
      <w:pPr>
        <w:rPr>
          <w:rFonts w:ascii="Calibri" w:hAnsi="Calibri" w:cs="Calibri"/>
          <w:sz w:val="20"/>
          <w:szCs w:val="20"/>
        </w:rPr>
      </w:pPr>
    </w:p>
    <w:p w:rsidR="003E68EF" w:rsidRPr="00015F93" w:rsidRDefault="003E68EF" w:rsidP="00E07F82">
      <w:pPr>
        <w:rPr>
          <w:rFonts w:ascii="Calibri" w:hAnsi="Calibri" w:cs="Calibri"/>
          <w:sz w:val="20"/>
          <w:szCs w:val="20"/>
        </w:rPr>
      </w:pPr>
    </w:p>
    <w:p w:rsidR="000655DA" w:rsidRPr="00E07F82" w:rsidRDefault="0037523D" w:rsidP="000655DA">
      <w:pPr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Notes</w:t>
      </w:r>
    </w:p>
    <w:p w:rsidR="00024CD5" w:rsidRPr="00015F93" w:rsidRDefault="00024CD5" w:rsidP="000655DA">
      <w:pPr>
        <w:rPr>
          <w:rFonts w:ascii="Calibri" w:hAnsi="Calibri" w:cs="Calibri"/>
          <w:sz w:val="20"/>
          <w:szCs w:val="20"/>
        </w:rPr>
      </w:pPr>
    </w:p>
    <w:p w:rsidR="00024CD5" w:rsidRPr="00015F93" w:rsidRDefault="00024CD5" w:rsidP="000655DA">
      <w:pPr>
        <w:rPr>
          <w:rFonts w:ascii="Calibri" w:hAnsi="Calibri" w:cs="Calibri"/>
          <w:sz w:val="20"/>
          <w:szCs w:val="20"/>
        </w:rPr>
      </w:pPr>
    </w:p>
    <w:p w:rsidR="003A7A21" w:rsidRDefault="003A7A21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3A7A21" w:rsidRDefault="003A7A21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3A7A21" w:rsidRDefault="003A7A21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3A7A21" w:rsidRDefault="003A7A21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DA1B6E" w:rsidRDefault="00DA1B6E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</w:p>
    <w:p w:rsidR="00024CD5" w:rsidRPr="00015F93" w:rsidRDefault="0037523D" w:rsidP="000655DA">
      <w:pPr>
        <w:pBdr>
          <w:bottom w:val="single" w:sz="6" w:space="1" w:color="auto"/>
        </w:pBd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Date</w:t>
      </w:r>
      <w:r w:rsidR="00024CD5" w:rsidRPr="00015F93">
        <w:rPr>
          <w:rFonts w:ascii="Calibri" w:hAnsi="Calibri" w:cs="Calibri"/>
          <w:sz w:val="20"/>
          <w:szCs w:val="20"/>
        </w:rPr>
        <w:t>:</w:t>
      </w:r>
    </w:p>
    <w:p w:rsidR="00024CD5" w:rsidRPr="00015F93" w:rsidRDefault="00024CD5" w:rsidP="000655DA">
      <w:pPr>
        <w:rPr>
          <w:rFonts w:ascii="Calibri" w:hAnsi="Calibri" w:cs="Calibri"/>
          <w:sz w:val="20"/>
          <w:szCs w:val="20"/>
        </w:rPr>
      </w:pPr>
    </w:p>
    <w:p w:rsidR="00024CD5" w:rsidRPr="00015F93" w:rsidRDefault="003E68EF" w:rsidP="000655D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The name of the evaluato</w:t>
      </w:r>
      <w:r w:rsidR="0037523D">
        <w:rPr>
          <w:rFonts w:ascii="Calibri" w:hAnsi="Calibri" w:cs="Calibri"/>
          <w:sz w:val="20"/>
          <w:szCs w:val="20"/>
        </w:rPr>
        <w:t>r and his/her working position, sign:</w:t>
      </w:r>
    </w:p>
    <w:sectPr w:rsidR="00024CD5" w:rsidRPr="00015F93" w:rsidSect="002166C9">
      <w:footerReference w:type="default" r:id="rId8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95E" w:rsidRDefault="0038795E" w:rsidP="002166C9">
      <w:r>
        <w:separator/>
      </w:r>
    </w:p>
  </w:endnote>
  <w:endnote w:type="continuationSeparator" w:id="0">
    <w:p w:rsidR="0038795E" w:rsidRDefault="0038795E" w:rsidP="00216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rus L2">
    <w:altName w:val="Georgia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C51" w:rsidRPr="002166C9" w:rsidRDefault="00D53C51" w:rsidP="002166C9">
    <w:pPr>
      <w:pStyle w:val="Zpat"/>
      <w:jc w:val="right"/>
      <w:rPr>
        <w:rFonts w:ascii="Calibri" w:hAnsi="Calibri"/>
        <w:b/>
        <w:sz w:val="16"/>
        <w:szCs w:val="16"/>
      </w:rPr>
    </w:pPr>
    <w:r w:rsidRPr="002166C9">
      <w:rPr>
        <w:rFonts w:ascii="Calibri" w:hAnsi="Calibri"/>
        <w:b/>
        <w:sz w:val="16"/>
        <w:szCs w:val="16"/>
      </w:rPr>
      <w:t>HŠ-HT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95E" w:rsidRDefault="0038795E" w:rsidP="002166C9">
      <w:r>
        <w:separator/>
      </w:r>
    </w:p>
  </w:footnote>
  <w:footnote w:type="continuationSeparator" w:id="0">
    <w:p w:rsidR="0038795E" w:rsidRDefault="0038795E" w:rsidP="00216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E29"/>
    <w:multiLevelType w:val="hybridMultilevel"/>
    <w:tmpl w:val="2B1ADEE6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605F4"/>
    <w:multiLevelType w:val="multilevel"/>
    <w:tmpl w:val="9D2AFAF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814B4"/>
    <w:multiLevelType w:val="multilevel"/>
    <w:tmpl w:val="864C97F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AF083D"/>
    <w:multiLevelType w:val="hybridMultilevel"/>
    <w:tmpl w:val="B03ED0B0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2F18F4"/>
    <w:multiLevelType w:val="multilevel"/>
    <w:tmpl w:val="D7C0957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3E6BB2"/>
    <w:multiLevelType w:val="hybridMultilevel"/>
    <w:tmpl w:val="D7C0957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EA1798"/>
    <w:multiLevelType w:val="hybridMultilevel"/>
    <w:tmpl w:val="9D2AFAF2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FCA"/>
    <w:rsid w:val="00015F93"/>
    <w:rsid w:val="00024253"/>
    <w:rsid w:val="00024CD5"/>
    <w:rsid w:val="00043020"/>
    <w:rsid w:val="000447F1"/>
    <w:rsid w:val="0004597B"/>
    <w:rsid w:val="000655DA"/>
    <w:rsid w:val="000739F8"/>
    <w:rsid w:val="000E3B4F"/>
    <w:rsid w:val="0012558C"/>
    <w:rsid w:val="00175D4D"/>
    <w:rsid w:val="001C1546"/>
    <w:rsid w:val="001C40FF"/>
    <w:rsid w:val="001C4CDB"/>
    <w:rsid w:val="001D5D11"/>
    <w:rsid w:val="00200BB9"/>
    <w:rsid w:val="002166C9"/>
    <w:rsid w:val="00217E52"/>
    <w:rsid w:val="002920F0"/>
    <w:rsid w:val="002C5B39"/>
    <w:rsid w:val="003207DC"/>
    <w:rsid w:val="00341786"/>
    <w:rsid w:val="00347CCD"/>
    <w:rsid w:val="0037523D"/>
    <w:rsid w:val="00380C0F"/>
    <w:rsid w:val="0038795E"/>
    <w:rsid w:val="003A7A21"/>
    <w:rsid w:val="003B04A6"/>
    <w:rsid w:val="003B288C"/>
    <w:rsid w:val="003C3DD6"/>
    <w:rsid w:val="003D068D"/>
    <w:rsid w:val="003D64AC"/>
    <w:rsid w:val="003E2A5A"/>
    <w:rsid w:val="003E68EF"/>
    <w:rsid w:val="003F74A3"/>
    <w:rsid w:val="004056C6"/>
    <w:rsid w:val="00406AEC"/>
    <w:rsid w:val="00420D93"/>
    <w:rsid w:val="00463917"/>
    <w:rsid w:val="00466FD4"/>
    <w:rsid w:val="004704A4"/>
    <w:rsid w:val="00494DB2"/>
    <w:rsid w:val="004C360F"/>
    <w:rsid w:val="004F3F4E"/>
    <w:rsid w:val="00505DE4"/>
    <w:rsid w:val="00530580"/>
    <w:rsid w:val="0056156E"/>
    <w:rsid w:val="005A0395"/>
    <w:rsid w:val="005A683D"/>
    <w:rsid w:val="005C3AD7"/>
    <w:rsid w:val="005F6FD6"/>
    <w:rsid w:val="00607614"/>
    <w:rsid w:val="00621B31"/>
    <w:rsid w:val="00730521"/>
    <w:rsid w:val="00771BF5"/>
    <w:rsid w:val="00774FCA"/>
    <w:rsid w:val="007774C6"/>
    <w:rsid w:val="007B585B"/>
    <w:rsid w:val="007B662F"/>
    <w:rsid w:val="007C1806"/>
    <w:rsid w:val="007E3A52"/>
    <w:rsid w:val="007E5D40"/>
    <w:rsid w:val="007F3B21"/>
    <w:rsid w:val="008739AB"/>
    <w:rsid w:val="00922380"/>
    <w:rsid w:val="009557E3"/>
    <w:rsid w:val="0097695C"/>
    <w:rsid w:val="00992D18"/>
    <w:rsid w:val="00992FDA"/>
    <w:rsid w:val="009A3062"/>
    <w:rsid w:val="009C669B"/>
    <w:rsid w:val="009D7A71"/>
    <w:rsid w:val="009E2527"/>
    <w:rsid w:val="009F38A0"/>
    <w:rsid w:val="00A239AE"/>
    <w:rsid w:val="00A456E4"/>
    <w:rsid w:val="00A95341"/>
    <w:rsid w:val="00AA1D7C"/>
    <w:rsid w:val="00AB4F78"/>
    <w:rsid w:val="00B1040A"/>
    <w:rsid w:val="00B349A9"/>
    <w:rsid w:val="00BA6A0A"/>
    <w:rsid w:val="00C02CCA"/>
    <w:rsid w:val="00C0494A"/>
    <w:rsid w:val="00C30E0D"/>
    <w:rsid w:val="00CD3F50"/>
    <w:rsid w:val="00CF25CC"/>
    <w:rsid w:val="00D326DA"/>
    <w:rsid w:val="00D358E8"/>
    <w:rsid w:val="00D41F21"/>
    <w:rsid w:val="00D53C51"/>
    <w:rsid w:val="00D549F3"/>
    <w:rsid w:val="00D728C9"/>
    <w:rsid w:val="00DA1B6E"/>
    <w:rsid w:val="00DD44C9"/>
    <w:rsid w:val="00DD5801"/>
    <w:rsid w:val="00DD7555"/>
    <w:rsid w:val="00E07F82"/>
    <w:rsid w:val="00E3414F"/>
    <w:rsid w:val="00E34178"/>
    <w:rsid w:val="00E72579"/>
    <w:rsid w:val="00EA2B31"/>
    <w:rsid w:val="00EC51F3"/>
    <w:rsid w:val="00EF2049"/>
    <w:rsid w:val="00F01279"/>
    <w:rsid w:val="00F1430D"/>
    <w:rsid w:val="00F20558"/>
    <w:rsid w:val="00F5389A"/>
    <w:rsid w:val="00F611A0"/>
    <w:rsid w:val="00F9172B"/>
    <w:rsid w:val="00FA0D08"/>
    <w:rsid w:val="00FD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next w:val="Podtitul"/>
    <w:link w:val="NzevChar"/>
    <w:qFormat/>
    <w:rsid w:val="00347CCD"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suppressAutoHyphens/>
      <w:jc w:val="center"/>
    </w:pPr>
    <w:rPr>
      <w:caps/>
      <w:sz w:val="36"/>
      <w:szCs w:val="20"/>
      <w:lang w:eastAsia="ar-SA"/>
    </w:rPr>
  </w:style>
  <w:style w:type="character" w:customStyle="1" w:styleId="NzevChar">
    <w:name w:val="Název Char"/>
    <w:link w:val="Nzev"/>
    <w:rsid w:val="00347CCD"/>
    <w:rPr>
      <w:caps/>
      <w:sz w:val="36"/>
      <w:lang w:eastAsia="ar-SA"/>
    </w:rPr>
  </w:style>
  <w:style w:type="paragraph" w:styleId="Zhlav">
    <w:name w:val="header"/>
    <w:basedOn w:val="Normln"/>
    <w:link w:val="ZhlavChar"/>
    <w:rsid w:val="00347CCD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ZhlavChar">
    <w:name w:val="Záhlaví Char"/>
    <w:link w:val="Zhlav"/>
    <w:rsid w:val="00347CCD"/>
    <w:rPr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347CCD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PodtitulChar">
    <w:name w:val="Podtitul Char"/>
    <w:link w:val="Podtitul"/>
    <w:rsid w:val="00347CCD"/>
    <w:rPr>
      <w:rFonts w:ascii="Cambria" w:eastAsia="Times New Roman" w:hAnsi="Cambria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2166C9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2166C9"/>
    <w:rPr>
      <w:sz w:val="24"/>
      <w:szCs w:val="24"/>
    </w:rPr>
  </w:style>
  <w:style w:type="paragraph" w:styleId="Textbubliny">
    <w:name w:val="Balloon Text"/>
    <w:basedOn w:val="Normln"/>
    <w:link w:val="TextbublinyChar"/>
    <w:rsid w:val="002166C9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216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HS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vesna</dc:creator>
  <cp:lastModifiedBy>Petr Janík</cp:lastModifiedBy>
  <cp:revision>2</cp:revision>
  <cp:lastPrinted>2014-02-24T14:03:00Z</cp:lastPrinted>
  <dcterms:created xsi:type="dcterms:W3CDTF">2016-02-22T08:14:00Z</dcterms:created>
  <dcterms:modified xsi:type="dcterms:W3CDTF">2016-02-22T08:14:00Z</dcterms:modified>
</cp:coreProperties>
</file>